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9" w:rsidRPr="00026A79" w:rsidRDefault="00026A79" w:rsidP="00026A79">
      <w:pPr>
        <w:spacing w:line="560" w:lineRule="exact"/>
        <w:jc w:val="center"/>
        <w:rPr>
          <w:rFonts w:ascii="方正小标宋简体" w:eastAsia="方正小标宋简体" w:hAnsi="楷体" w:cs="宋体"/>
          <w:kern w:val="0"/>
          <w:sz w:val="36"/>
          <w:szCs w:val="36"/>
        </w:rPr>
      </w:pPr>
      <w:bookmarkStart w:id="0" w:name="OLE_LINK7"/>
      <w:bookmarkStart w:id="1" w:name="OLE_LINK8"/>
      <w:r w:rsidRPr="00026A79">
        <w:rPr>
          <w:rFonts w:ascii="方正小标宋简体" w:eastAsia="方正小标宋简体" w:hAnsi="楷体" w:cs="宋体" w:hint="eastAsia"/>
          <w:kern w:val="0"/>
          <w:sz w:val="36"/>
          <w:szCs w:val="36"/>
        </w:rPr>
        <w:t>西北农林科技大学马克思主义学院</w:t>
      </w:r>
    </w:p>
    <w:p w:rsidR="00026A79" w:rsidRPr="00026A79" w:rsidRDefault="00026A79" w:rsidP="00026A79">
      <w:pPr>
        <w:spacing w:afterLines="50" w:after="156" w:line="560" w:lineRule="exact"/>
        <w:jc w:val="center"/>
        <w:rPr>
          <w:rFonts w:ascii="方正小标宋简体" w:eastAsia="方正小标宋简体" w:hAnsi="楷体" w:cs="宋体"/>
          <w:kern w:val="0"/>
          <w:sz w:val="36"/>
          <w:szCs w:val="36"/>
        </w:rPr>
      </w:pPr>
      <w:r w:rsidRPr="00026A79">
        <w:rPr>
          <w:rFonts w:ascii="方正小标宋简体" w:eastAsia="方正小标宋简体" w:hAnsi="楷体" w:cs="宋体" w:hint="eastAsia"/>
          <w:kern w:val="0"/>
          <w:sz w:val="36"/>
          <w:szCs w:val="36"/>
        </w:rPr>
        <w:t>师德师</w:t>
      </w:r>
      <w:proofErr w:type="gramStart"/>
      <w:r w:rsidRPr="00026A79">
        <w:rPr>
          <w:rFonts w:ascii="方正小标宋简体" w:eastAsia="方正小标宋简体" w:hAnsi="楷体" w:cs="宋体" w:hint="eastAsia"/>
          <w:kern w:val="0"/>
          <w:sz w:val="36"/>
          <w:szCs w:val="36"/>
        </w:rPr>
        <w:t>风考核</w:t>
      </w:r>
      <w:proofErr w:type="gramEnd"/>
      <w:r w:rsidRPr="00026A79">
        <w:rPr>
          <w:rFonts w:ascii="方正小标宋简体" w:eastAsia="方正小标宋简体" w:hAnsi="楷体" w:cs="宋体" w:hint="eastAsia"/>
          <w:kern w:val="0"/>
          <w:sz w:val="36"/>
          <w:szCs w:val="36"/>
        </w:rPr>
        <w:t>实施方案</w:t>
      </w:r>
    </w:p>
    <w:bookmarkEnd w:id="0"/>
    <w:bookmarkEnd w:id="1"/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为落实《西北农林科技大学师德师风建设长效机制实施细则（修订）》文件精神，马克思主义</w:t>
      </w:r>
      <w:r w:rsidRPr="00026A79">
        <w:rPr>
          <w:rFonts w:ascii="仿宋_GB2312" w:eastAsia="仿宋_GB2312" w:hAnsi="楷体" w:cs="宋体"/>
          <w:kern w:val="0"/>
          <w:sz w:val="32"/>
          <w:szCs w:val="32"/>
        </w:rPr>
        <w:t>学院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按照</w:t>
      </w:r>
      <w:r w:rsidRPr="00026A79">
        <w:rPr>
          <w:rFonts w:ascii="仿宋_GB2312" w:eastAsia="仿宋_GB2312" w:hAnsi="楷体" w:cs="宋体"/>
          <w:kern w:val="0"/>
          <w:sz w:val="32"/>
          <w:szCs w:val="32"/>
        </w:rPr>
        <w:t>《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西北农林科技大学师德师风考核办法（修订）》</w:t>
      </w:r>
      <w:r w:rsidRPr="00026A79">
        <w:rPr>
          <w:rFonts w:ascii="仿宋_GB2312" w:eastAsia="仿宋_GB2312" w:hAnsi="楷体" w:cs="宋体"/>
          <w:kern w:val="0"/>
          <w:sz w:val="32"/>
          <w:szCs w:val="32"/>
        </w:rPr>
        <w:t>和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《关于开展2019年教职工年度考核工作的通知》要求</w:t>
      </w:r>
      <w:r w:rsidRPr="00026A79">
        <w:rPr>
          <w:rFonts w:ascii="仿宋_GB2312" w:eastAsia="仿宋_GB2312" w:hAnsi="楷体" w:cs="宋体"/>
          <w:kern w:val="0"/>
          <w:sz w:val="32"/>
          <w:szCs w:val="32"/>
        </w:rPr>
        <w:t>，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以考核促进广大教师“以德立身、以德立学、以德施教”，争做 “四有”好老师，结合学院实际，特制定本考核实施</w:t>
      </w:r>
      <w:r w:rsidRPr="00026A79">
        <w:rPr>
          <w:rFonts w:ascii="仿宋_GB2312" w:eastAsia="仿宋_GB2312" w:hAnsi="楷体" w:cs="宋体"/>
          <w:kern w:val="0"/>
          <w:sz w:val="32"/>
          <w:szCs w:val="32"/>
        </w:rPr>
        <w:t>方案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一、组织机构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1、马克思主义学院成立师德师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工作组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组长：赵延安</w:t>
      </w:r>
    </w:p>
    <w:p w:rsidR="00026A79" w:rsidRPr="00026A79" w:rsidRDefault="00026A79" w:rsidP="00026A79">
      <w:pPr>
        <w:spacing w:beforeLines="20" w:before="62" w:afterLines="20" w:after="62" w:line="600" w:lineRule="exact"/>
        <w:ind w:leftChars="300" w:left="63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组员：邓谨  张波  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郭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洪水  王海成  方建斌  丁艳红   张芬  崔宇  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2、考核工作组下设4个工作小组。每个工作小组的支部书记为组长，支部委员、教研室主任、教师代表为组员。</w:t>
      </w:r>
    </w:p>
    <w:p w:rsidR="00026A79" w:rsidRPr="00026A79" w:rsidRDefault="00026A79" w:rsidP="00026A79">
      <w:pPr>
        <w:spacing w:beforeLines="20" w:before="62" w:afterLines="20" w:after="62" w:line="600" w:lineRule="exact"/>
        <w:ind w:leftChars="200" w:left="420" w:firstLineChars="50" w:firstLine="16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概论支部：组长：张曼  组员：詹义清、穆军全、胡红</w:t>
      </w:r>
    </w:p>
    <w:p w:rsidR="00026A79" w:rsidRPr="00026A79" w:rsidRDefault="00026A79" w:rsidP="00026A79">
      <w:pPr>
        <w:spacing w:beforeLines="20" w:before="62" w:afterLines="20" w:after="62" w:line="600" w:lineRule="exact"/>
        <w:ind w:leftChars="200" w:left="420" w:firstLineChars="50" w:firstLine="160"/>
        <w:rPr>
          <w:rFonts w:ascii="仿宋_GB2312" w:eastAsia="仿宋_GB2312" w:hAnsi="楷体" w:cs="宋体"/>
          <w:kern w:val="0"/>
          <w:sz w:val="32"/>
          <w:szCs w:val="32"/>
        </w:rPr>
      </w:pP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胡尊让</w:t>
      </w:r>
      <w:proofErr w:type="gramEnd"/>
    </w:p>
    <w:p w:rsidR="00026A79" w:rsidRPr="00026A79" w:rsidRDefault="00026A79" w:rsidP="00026A79">
      <w:pPr>
        <w:spacing w:beforeLines="20" w:before="62" w:afterLines="20" w:after="62" w:line="600" w:lineRule="exact"/>
        <w:ind w:leftChars="276" w:left="58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马原支部：组长：殷旭辉  组员：张华东、李荣庭、周红云、吕军利</w:t>
      </w:r>
    </w:p>
    <w:p w:rsidR="00026A79" w:rsidRPr="00026A79" w:rsidRDefault="00026A79" w:rsidP="00026A79">
      <w:pPr>
        <w:spacing w:beforeLines="20" w:before="62" w:afterLines="20" w:after="62" w:line="600" w:lineRule="exact"/>
        <w:ind w:leftChars="252" w:left="689" w:hangingChars="50" w:hanging="160"/>
        <w:rPr>
          <w:rFonts w:ascii="仿宋_GB2312" w:eastAsia="仿宋_GB2312" w:hAnsi="楷体" w:cs="宋体"/>
          <w:kern w:val="0"/>
          <w:sz w:val="32"/>
          <w:szCs w:val="32"/>
        </w:rPr>
      </w:pP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思修支部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：组长：胡庆有  组员：康燕、高小升、赵志业</w:t>
      </w:r>
    </w:p>
    <w:p w:rsidR="00026A79" w:rsidRPr="00026A79" w:rsidRDefault="00026A79" w:rsidP="00026A79">
      <w:pPr>
        <w:spacing w:beforeLines="20" w:before="62" w:afterLines="20" w:after="62" w:line="600" w:lineRule="exact"/>
        <w:ind w:leftChars="252" w:left="689" w:hangingChars="50" w:hanging="16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丁艳红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150" w:firstLine="48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纲要支部：组长：张芬 组员：宋文杰、孙巍、胡钢、杨鹏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二、考核范围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 w:rsidRPr="00026A79">
        <w:rPr>
          <w:rFonts w:ascii="仿宋_GB2312" w:eastAsia="仿宋_GB2312" w:hAnsi="楷体" w:cs="Times New Roman" w:hint="eastAsia"/>
          <w:sz w:val="32"/>
          <w:szCs w:val="32"/>
        </w:rPr>
        <w:t>（一）全体在职在岗教职工。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Times New Roman"/>
          <w:sz w:val="32"/>
          <w:szCs w:val="32"/>
        </w:rPr>
      </w:pPr>
      <w:r w:rsidRPr="00026A79">
        <w:rPr>
          <w:rFonts w:ascii="仿宋_GB2312" w:eastAsia="仿宋_GB2312" w:hAnsi="楷体" w:cs="Times New Roman" w:hint="eastAsia"/>
          <w:sz w:val="32"/>
          <w:szCs w:val="32"/>
        </w:rPr>
        <w:t>（二）新入</w:t>
      </w:r>
      <w:proofErr w:type="gramStart"/>
      <w:r w:rsidRPr="00026A79">
        <w:rPr>
          <w:rFonts w:ascii="仿宋_GB2312" w:eastAsia="仿宋_GB2312" w:hAnsi="楷体" w:cs="Times New Roman" w:hint="eastAsia"/>
          <w:sz w:val="32"/>
          <w:szCs w:val="32"/>
        </w:rPr>
        <w:t>职实际</w:t>
      </w:r>
      <w:proofErr w:type="gramEnd"/>
      <w:r w:rsidRPr="00026A79">
        <w:rPr>
          <w:rFonts w:ascii="仿宋_GB2312" w:eastAsia="仿宋_GB2312" w:hAnsi="楷体" w:cs="Times New Roman" w:hint="eastAsia"/>
          <w:sz w:val="32"/>
          <w:szCs w:val="32"/>
        </w:rPr>
        <w:t>工作不足半年的人员，参加考核，不确定等次，考核情况只作为聘用、定级的依据。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三、考核方式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与学校教职员工年度考核工作同时进行。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四、考核内容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依据《西北农林科技大学师德师风考核要点》（附件2），从政治素质、品行修养、业务素质和仁爱之心四个方面进行考核。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五、考核程序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1、学院师德师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工作组下设的4个工作小组根据《西北农林科技大学师德师风考核办法（修订）》组织本支部年度教师的师德师风考核。从政治素质、品行修养、业务素质和仁爱之心四个方面进行考核，按照考核等次分配人数（附件2），给出考核分，以便按照考核三部分比例计算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2、马克思主义学院师德师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工作组从政治素质、品行修养、业务素质和仁爱之心四个方面进行考核，给出考核分。按照师德师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风考核三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部分构成：学生评价（30%）、基层组织师德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组评价（40%）和学院（系、部、所）师德师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组评价（30%），各部分评价结果总和作为教师师德师风的考核结果。学院党总支将教师师德师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结果进行公示，公示时间不少于5个工作日。学院党政联席会审议教师师德师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结果，以书面形式上报党委教师工作部。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3、考核工作时间安排：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（1）2019年12月20日前：师德师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工作组下设的4个工作小组根据《西北农林科技大学师德师风考核办法（修订）》组织对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本基层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单位人员此年度教师的师德师风进行考核。依据《西北农林科技大学师德师风考核要点》（附件2），从政治素质、品行修养、业务素质和仁爱之心四个方面进行考核，按照考核等次分配人数（附件1），给出考核分，以便按照考核三部分比例计算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（2）2019年12月23日前：马克思主义学院师德师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工作组从政治素质、品行修养、业务素质和仁爱之心四个方面进行考核，给出考核分。按照师德师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风考核三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部分构成：学生评价（30%）、基层组织师德师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组评价（40%）和学院（系、部、所）师德师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组评价（30%），各部分评价结果总和作为教师师德师风的考核结果。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（3）2019年12月24日前：学院党总支将教师师德师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结果进行公示，公示时间不少于5个工作日。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3、2019年12月30日：学院党政联席会审议教师师德师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结果，以书面形式上报党委教师工作部。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六、考核结果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结果，分为优秀、良好、合格和不合格四个等次。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学院（系、部、所）考核“优秀”等次的人数不超过本单位参评人数的20%，“良好”等次的人数不超过本单位参评人数的60%，“合格”和“不合格”等次的人数不低于本单位参评人数的20%。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>七、考核结果认定与复议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党委教师工作部向各学院（系、部、所）通报学校审定的师德师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结果。教师提出复议申请的，报请学校教职工思想政治教育工作组，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作出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综合评议，并将最终考核结论，以书面形式告知各学院（系、部、所）执行。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3"/>
        <w:rPr>
          <w:rFonts w:ascii="黑体" w:eastAsia="黑体" w:hAnsi="黑体" w:cs="Times New Roman"/>
          <w:b/>
          <w:sz w:val="28"/>
          <w:szCs w:val="28"/>
        </w:rPr>
      </w:pPr>
      <w:r w:rsidRPr="00026A79">
        <w:rPr>
          <w:rFonts w:ascii="黑体" w:eastAsia="黑体" w:hAnsi="黑体" w:cs="Times New Roman" w:hint="eastAsia"/>
          <w:b/>
          <w:sz w:val="32"/>
          <w:szCs w:val="32"/>
        </w:rPr>
        <w:t xml:space="preserve">八、考核结果的运用 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42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Calibri" w:eastAsia="宋体" w:hAnsi="Calibri" w:cs="Times New Roman" w:hint="eastAsia"/>
        </w:rPr>
        <w:t xml:space="preserve"> </w:t>
      </w: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1、师德师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结果，作为教师考核、岗位评聘、职务晋升、职称评定、研究生指导教师年度审核、工资晋级、干部选任、评奖评优、申报人才计划、申报科研项目等的首要条件。考核结果为优秀等次的，同等条件下予以优先考虑。</w:t>
      </w:r>
    </w:p>
    <w:p w:rsidR="00026A79" w:rsidRPr="00026A79" w:rsidRDefault="00026A79" w:rsidP="00026A79">
      <w:pPr>
        <w:spacing w:beforeLines="20" w:before="62" w:afterLines="20" w:after="62" w:line="60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2、凡在师德师</w:t>
      </w:r>
      <w:proofErr w:type="gramStart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026A79">
        <w:rPr>
          <w:rFonts w:ascii="仿宋_GB2312" w:eastAsia="仿宋_GB2312" w:hAnsi="楷体" w:cs="宋体" w:hint="eastAsia"/>
          <w:kern w:val="0"/>
          <w:sz w:val="32"/>
          <w:szCs w:val="32"/>
        </w:rPr>
        <w:t>中被确定为“不合格”的，当年年度考核定为“不合格”，由人事处按学校相关规定处理。若连续两年考核为不合格，调离教师岗位；对有严重失德行为、影响恶劣者，按有关规定予以严肃处理，直至解聘，并报请主管教育部门，撤销教师资格，列入禁止从教名单。</w:t>
      </w:r>
    </w:p>
    <w:p w:rsidR="00026A79" w:rsidRPr="00026A79" w:rsidRDefault="00026A79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</w:pPr>
    </w:p>
    <w:p w:rsidR="00026A79" w:rsidRPr="00026A79" w:rsidRDefault="00026A79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</w:pPr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附件1：师德师</w:t>
      </w:r>
      <w:proofErr w:type="gramStart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风考核</w:t>
      </w:r>
      <w:proofErr w:type="gramEnd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等次分配表（附后）</w:t>
      </w:r>
    </w:p>
    <w:p w:rsidR="00026A79" w:rsidRPr="00026A79" w:rsidRDefault="00026A79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</w:pPr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附件2：西北农林科技大学师德师</w:t>
      </w:r>
      <w:proofErr w:type="gramStart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风考核</w:t>
      </w:r>
      <w:proofErr w:type="gramEnd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要点（附后）</w:t>
      </w: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213BD4" w:rsidRDefault="00213BD4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</w:pPr>
    </w:p>
    <w:p w:rsidR="00026A79" w:rsidRPr="00026A79" w:rsidRDefault="00026A79" w:rsidP="00026A79">
      <w:pPr>
        <w:widowControl/>
        <w:spacing w:before="120" w:after="120" w:line="324" w:lineRule="atLeast"/>
        <w:ind w:firstLineChars="200" w:firstLine="562"/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026A79"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  <w:lastRenderedPageBreak/>
        <w:t>附件</w:t>
      </w:r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1</w:t>
      </w:r>
      <w:r w:rsidRPr="00026A79"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  <w:t>：</w:t>
      </w:r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师德师</w:t>
      </w:r>
      <w:proofErr w:type="gramStart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风考核</w:t>
      </w:r>
      <w:proofErr w:type="gramEnd"/>
      <w:r w:rsidRPr="00026A79">
        <w:rPr>
          <w:rFonts w:ascii="宋体" w:eastAsia="宋体" w:hAnsi="宋体" w:cs="Times New Roman" w:hint="eastAsia"/>
          <w:b/>
          <w:color w:val="333333"/>
          <w:kern w:val="0"/>
          <w:sz w:val="28"/>
          <w:szCs w:val="28"/>
          <w:shd w:val="clear" w:color="auto" w:fill="FFFFFF"/>
        </w:rPr>
        <w:t>等次</w:t>
      </w:r>
      <w:r w:rsidRPr="00026A79">
        <w:rPr>
          <w:rFonts w:ascii="宋体" w:eastAsia="宋体" w:hAnsi="宋体" w:cs="Times New Roman"/>
          <w:b/>
          <w:color w:val="333333"/>
          <w:kern w:val="0"/>
          <w:sz w:val="28"/>
          <w:szCs w:val="28"/>
          <w:shd w:val="clear" w:color="auto" w:fill="FFFFFF"/>
        </w:rPr>
        <w:t>分配表</w:t>
      </w:r>
    </w:p>
    <w:tbl>
      <w:tblPr>
        <w:tblW w:w="5000" w:type="pct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61"/>
        <w:gridCol w:w="2203"/>
        <w:gridCol w:w="2203"/>
        <w:gridCol w:w="2275"/>
      </w:tblGrid>
      <w:tr w:rsidR="00026A79" w:rsidRPr="00026A79" w:rsidTr="005F152E">
        <w:trPr>
          <w:trHeight w:val="313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/>
                <w:kern w:val="0"/>
                <w:szCs w:val="21"/>
              </w:rPr>
              <w:t>教研室</w:t>
            </w:r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优秀等次的人数（参评人数的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20%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“良好”等次的人数（参评人数的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60%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“合格”和“不合格”等次的人数（参评人数的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20%</w:t>
            </w: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。）</w:t>
            </w:r>
          </w:p>
        </w:tc>
      </w:tr>
      <w:tr w:rsidR="00026A79" w:rsidRPr="00026A79" w:rsidTr="005F152E">
        <w:trPr>
          <w:trHeight w:val="420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proofErr w:type="gramStart"/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毛概</w:t>
            </w:r>
            <w:proofErr w:type="gramEnd"/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</w:tr>
      <w:tr w:rsidR="00026A79" w:rsidRPr="00026A79" w:rsidTr="005F152E">
        <w:trPr>
          <w:trHeight w:val="469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马原</w:t>
            </w:r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026A79" w:rsidRPr="00026A79" w:rsidTr="005F152E">
        <w:trPr>
          <w:trHeight w:val="469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/>
                <w:kern w:val="0"/>
                <w:szCs w:val="21"/>
              </w:rPr>
              <w:t>纲要</w:t>
            </w:r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6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026A79" w:rsidRPr="00026A79" w:rsidTr="005F152E">
        <w:trPr>
          <w:trHeight w:val="469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proofErr w:type="gramStart"/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思修</w:t>
            </w:r>
            <w:proofErr w:type="gramEnd"/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17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3</w:t>
            </w:r>
          </w:p>
        </w:tc>
        <w:tc>
          <w:tcPr>
            <w:tcW w:w="12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2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3</w:t>
            </w:r>
          </w:p>
        </w:tc>
      </w:tr>
      <w:tr w:rsidR="00026A79" w:rsidRPr="00026A79" w:rsidTr="005F152E">
        <w:trPr>
          <w:trHeight w:val="396"/>
          <w:jc w:val="center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/>
                <w:kern w:val="0"/>
                <w:szCs w:val="21"/>
              </w:rPr>
              <w:t>合计</w:t>
            </w:r>
          </w:p>
        </w:tc>
        <w:tc>
          <w:tcPr>
            <w:tcW w:w="76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2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6A79" w:rsidRPr="00026A79" w:rsidRDefault="00026A79" w:rsidP="00026A79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026A79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12</w:t>
            </w:r>
          </w:p>
        </w:tc>
      </w:tr>
    </w:tbl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026A79" w:rsidRPr="00026A79" w:rsidRDefault="00026A79" w:rsidP="00026A79">
      <w:pPr>
        <w:ind w:firstLineChars="200" w:firstLine="880"/>
        <w:rPr>
          <w:rFonts w:ascii="Times New Roman" w:eastAsia="方正小标宋简体" w:hAnsi="Times New Roman" w:cs="Times New Roman"/>
          <w:sz w:val="44"/>
          <w:szCs w:val="44"/>
        </w:rPr>
      </w:pPr>
    </w:p>
    <w:p w:rsidR="00153DD0" w:rsidRDefault="00213BD4" w:rsidP="00153DD0">
      <w:pPr>
        <w:rPr>
          <w:rFonts w:ascii="Times New Roman" w:eastAsia="方正小标宋简体" w:hAnsi="Times New Roman" w:cs="Times New Roman"/>
          <w:sz w:val="32"/>
          <w:szCs w:val="32"/>
        </w:rPr>
      </w:pPr>
      <w:bookmarkStart w:id="2" w:name="_GoBack"/>
      <w:bookmarkEnd w:id="2"/>
      <w:r w:rsidRPr="00213BD4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附件</w:t>
      </w:r>
      <w:r w:rsidRPr="00213BD4">
        <w:rPr>
          <w:rFonts w:ascii="Times New Roman" w:eastAsia="方正小标宋简体" w:hAnsi="Times New Roman" w:cs="Times New Roman" w:hint="eastAsia"/>
          <w:sz w:val="32"/>
          <w:szCs w:val="32"/>
        </w:rPr>
        <w:t>2</w:t>
      </w:r>
      <w:r w:rsidRPr="00213BD4">
        <w:rPr>
          <w:rFonts w:ascii="Times New Roman" w:eastAsia="方正小标宋简体" w:hAnsi="Times New Roman" w:cs="Times New Roman" w:hint="eastAsia"/>
          <w:sz w:val="32"/>
          <w:szCs w:val="32"/>
        </w:rPr>
        <w:t>：西北农林科技大学师德师风考核要点</w:t>
      </w:r>
    </w:p>
    <w:p w:rsidR="00C97F30" w:rsidRPr="00153DD0" w:rsidRDefault="00C97F30" w:rsidP="00153DD0">
      <w:pPr>
        <w:ind w:firstLineChars="200" w:firstLine="880"/>
        <w:rPr>
          <w:rFonts w:ascii="Times New Roman" w:eastAsia="方正小标宋简体" w:hAnsi="Times New Roman" w:cs="Times New Roman"/>
          <w:sz w:val="32"/>
          <w:szCs w:val="32"/>
        </w:rPr>
      </w:pPr>
      <w:r w:rsidRPr="009C7925">
        <w:rPr>
          <w:rFonts w:ascii="Times New Roman" w:eastAsia="方正小标宋简体" w:hAnsi="Times New Roman" w:cs="Times New Roman"/>
          <w:sz w:val="44"/>
          <w:szCs w:val="44"/>
        </w:rPr>
        <w:t>西北农林科技大学师德师</w:t>
      </w:r>
      <w:proofErr w:type="gramStart"/>
      <w:r w:rsidRPr="009C7925">
        <w:rPr>
          <w:rFonts w:ascii="Times New Roman" w:eastAsia="方正小标宋简体" w:hAnsi="Times New Roman" w:cs="Times New Roman"/>
          <w:sz w:val="44"/>
          <w:szCs w:val="44"/>
        </w:rPr>
        <w:t>风考核</w:t>
      </w:r>
      <w:proofErr w:type="gramEnd"/>
      <w:r w:rsidRPr="009C7925">
        <w:rPr>
          <w:rFonts w:ascii="Times New Roman" w:eastAsia="方正小标宋简体" w:hAnsi="Times New Roman" w:cs="Times New Roman"/>
          <w:sz w:val="44"/>
          <w:szCs w:val="44"/>
        </w:rPr>
        <w:t>要点</w:t>
      </w:r>
    </w:p>
    <w:tbl>
      <w:tblPr>
        <w:tblStyle w:val="a6"/>
        <w:tblW w:w="4742" w:type="pct"/>
        <w:jc w:val="center"/>
        <w:tblLook w:val="04A0" w:firstRow="1" w:lastRow="0" w:firstColumn="1" w:lastColumn="0" w:noHBand="0" w:noVBand="1"/>
      </w:tblPr>
      <w:tblGrid>
        <w:gridCol w:w="1448"/>
        <w:gridCol w:w="4369"/>
        <w:gridCol w:w="2776"/>
      </w:tblGrid>
      <w:tr w:rsidR="009C7925" w:rsidRPr="009C7925" w:rsidTr="00CB4CF5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9C7925" w:rsidRPr="009C7925" w:rsidTr="00153DD0">
        <w:trPr>
          <w:trHeight w:val="12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 w:rsidR="005D0E31">
              <w:rPr>
                <w:rFonts w:ascii="Times New Roman" w:eastAsia="仿宋_GB2312" w:hAnsi="Times New Roman" w:cs="Times New Roman" w:hint="eastAsia"/>
                <w:szCs w:val="21"/>
              </w:rPr>
              <w:t>坚持以习近平新时代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中国特色社会主义思想为指导，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和党的基本路线、方针、政策。（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和国家领导人、抹黑社会主义、</w:t>
            </w:r>
            <w:r w:rsidR="00F44B1B"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 w:rsidR="00AA2FEF"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 w:rsidR="00AA2FEF" w:rsidRPr="009C7925">
              <w:rPr>
                <w:rFonts w:ascii="Times New Roman" w:eastAsia="仿宋_GB2312" w:hAnsi="Times New Roman" w:cs="Times New Roman"/>
                <w:szCs w:val="21"/>
              </w:rPr>
              <w:t>言行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，造成恶劣影响的，评定为不合格。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6.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育教学任务，或从事社会兼职兼薪影响正常教育教学工作者，评定为不合格。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3" w:name="_Hlk517677981"/>
            <w:r w:rsidRPr="009C7925"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3"/>
            <w:r w:rsidRPr="009C7925">
              <w:rPr>
                <w:rFonts w:ascii="Times New Roman" w:eastAsia="仿宋_GB2312" w:hAnsi="Times New Roman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9.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10.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 w:rsidR="002036ED"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4" w:name="_Hlk517677972"/>
            <w:r w:rsidRPr="009C7925">
              <w:rPr>
                <w:rFonts w:ascii="Times New Roman" w:eastAsia="仿宋_GB2312" w:hAnsi="Times New Roman" w:cs="Times New Roman"/>
                <w:szCs w:val="21"/>
              </w:rPr>
              <w:t>在招生、考试、推优、保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研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、就业及绩效考核、岗位聘用、职称评聘、评奖评优等工作中徇私舞弊</w:t>
            </w:r>
            <w:bookmarkEnd w:id="4"/>
            <w:r w:rsidRPr="009C7925"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害，影响恶劣的，评定为不合格。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假公济私，擅自利用学校名义或校名、校徽、专利、场所等资源谋取个人利益，评定为不合格。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 w:rsidR="005E611A"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 w:rsidR="00636C48"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1-2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分。</w:t>
            </w:r>
          </w:p>
          <w:p w:rsidR="00784769" w:rsidRPr="009C7925" w:rsidRDefault="00CB4CF5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501741" w:rsidRPr="009C7925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不能严格履行学术道德和学术规范教育、存在论文指导和审查把关问题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-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分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 w:rsidR="00423BF7" w:rsidRPr="009C7925">
              <w:rPr>
                <w:rFonts w:ascii="仿宋" w:eastAsia="仿宋" w:hAnsi="仿宋" w:cs="仿宋_GB2312" w:hint="eastAsia"/>
                <w:szCs w:val="21"/>
              </w:rPr>
              <w:t>研究生指导教师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履职不当，存在师生关系不和谐，研究生满意度不高，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仿宋" w:eastAsia="仿宋" w:hAnsi="仿宋" w:cs="仿宋_GB2312" w:hint="eastAsia"/>
                <w:szCs w:val="21"/>
              </w:rPr>
              <w:t>26. 不能为学生提供必要的科研经费</w:t>
            </w:r>
            <w:r w:rsidRPr="009C7925">
              <w:rPr>
                <w:rFonts w:ascii="仿宋" w:eastAsia="仿宋" w:hAnsi="仿宋" w:cs="仿宋_GB2312"/>
                <w:szCs w:val="21"/>
              </w:rPr>
              <w:t>等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条件支持，克扣研究生合理助研津贴，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784769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CB4CF5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CB4CF5" w:rsidRPr="009C7925">
              <w:rPr>
                <w:rFonts w:ascii="Times New Roman" w:eastAsia="仿宋_GB2312" w:hAnsi="Times New Roman" w:cs="Times New Roman"/>
                <w:szCs w:val="21"/>
              </w:rPr>
              <w:t>学校教职工思想政治教育工作组和各学院（系、部、所）师德师风建设工作小组裁定的不当行为。</w:t>
            </w:r>
          </w:p>
        </w:tc>
      </w:tr>
      <w:tr w:rsidR="009C7925" w:rsidRPr="009C7925" w:rsidTr="00CB4CF5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42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56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proofErr w:type="gramStart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社会主义核心价值观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，弘扬真善美，</w:t>
            </w:r>
            <w:proofErr w:type="gramStart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传递正</w:t>
            </w:r>
            <w:proofErr w:type="gramEnd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能量</w:t>
            </w:r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25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4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90608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="00CA0B16" w:rsidRPr="009C7925"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发展，积极主动承担学校和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安排的各项工作任务。（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002F40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DA3CFA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="00F574AD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 w:rsidR="00F574AD"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 w:rsidR="00F956D7">
              <w:rPr>
                <w:rFonts w:ascii="Times New Roman" w:eastAsia="仿宋_GB2312" w:hAnsi="Times New Roman" w:cs="Times New Roman" w:hint="eastAsia"/>
                <w:szCs w:val="21"/>
              </w:rPr>
              <w:t>潜心问道，勇</w:t>
            </w:r>
            <w:r w:rsidR="00DA3CFA" w:rsidRPr="009C7925">
              <w:rPr>
                <w:rFonts w:ascii="Times New Roman" w:eastAsia="仿宋_GB2312" w:hAnsi="Times New Roman" w:cs="Times New Roman" w:hint="eastAsia"/>
                <w:szCs w:val="21"/>
              </w:rPr>
              <w:t>于探索，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力戒浮躁和急功近利。（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指导研究生开展研究、定期检查论文进展、及时回复研究生的学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业询问和论文审阅诉求，指导论文撰写，建立定期制度化指导，如定期召开学术例会、组会、研讨会等；鼓励和支持研究生参加国内外学术交流和专业实践活动。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73751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重视知行</w:t>
            </w:r>
            <w:r w:rsidR="0073751C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</w:t>
            </w:r>
            <w:r w:rsidR="0073751C"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32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0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3908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 w:rsidR="00734B20" w:rsidRPr="009C7925"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>言行雅正、举止文明，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为人师表，以身作则，严于律己，修身为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范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52F8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lastRenderedPageBreak/>
        <w:t>备注：考核分优秀、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良好、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合格、不合格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个等级。</w:t>
      </w:r>
    </w:p>
    <w:p w:rsidR="00046D57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t>考核优秀：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="006A6862" w:rsidRPr="009C7925">
        <w:rPr>
          <w:rFonts w:ascii="Times New Roman" w:eastAsia="仿宋_GB2312" w:hAnsi="Times New Roman" w:cs="Times New Roman"/>
          <w:sz w:val="24"/>
          <w:szCs w:val="24"/>
        </w:rPr>
        <w:t>分以上（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含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分）；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良好：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75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-8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9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分至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74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分；不合格：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分以下。</w:t>
      </w:r>
    </w:p>
    <w:sectPr w:rsidR="00046D57" w:rsidRPr="009C7925" w:rsidSect="00153DD0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87" w:rsidRDefault="00217B87" w:rsidP="00A40832">
      <w:r>
        <w:separator/>
      </w:r>
    </w:p>
  </w:endnote>
  <w:endnote w:type="continuationSeparator" w:id="0">
    <w:p w:rsidR="00217B87" w:rsidRDefault="00217B87" w:rsidP="00A4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859"/>
      <w:docPartObj>
        <w:docPartGallery w:val="Page Numbers (Bottom of Page)"/>
        <w:docPartUnique/>
      </w:docPartObj>
    </w:sdtPr>
    <w:sdtEndPr/>
    <w:sdtContent>
      <w:p w:rsidR="001E4F2E" w:rsidRDefault="00283042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213BD4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87" w:rsidRDefault="00217B87" w:rsidP="00A40832">
      <w:r>
        <w:separator/>
      </w:r>
    </w:p>
  </w:footnote>
  <w:footnote w:type="continuationSeparator" w:id="0">
    <w:p w:rsidR="00217B87" w:rsidRDefault="00217B87" w:rsidP="00A4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0539"/>
    <w:multiLevelType w:val="hybridMultilevel"/>
    <w:tmpl w:val="24120E40"/>
    <w:lvl w:ilvl="0" w:tplc="FDF09C4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02F40"/>
    <w:rsid w:val="00013814"/>
    <w:rsid w:val="0001394C"/>
    <w:rsid w:val="00016D62"/>
    <w:rsid w:val="00017CC9"/>
    <w:rsid w:val="00026030"/>
    <w:rsid w:val="00026A79"/>
    <w:rsid w:val="00026F71"/>
    <w:rsid w:val="00034539"/>
    <w:rsid w:val="000371D9"/>
    <w:rsid w:val="00046D57"/>
    <w:rsid w:val="0005007F"/>
    <w:rsid w:val="00052ACA"/>
    <w:rsid w:val="0005467A"/>
    <w:rsid w:val="00073AB1"/>
    <w:rsid w:val="0007768E"/>
    <w:rsid w:val="00083340"/>
    <w:rsid w:val="00086F0C"/>
    <w:rsid w:val="00094A3D"/>
    <w:rsid w:val="000A19C4"/>
    <w:rsid w:val="000A3FB3"/>
    <w:rsid w:val="000D3FDC"/>
    <w:rsid w:val="000E1BE1"/>
    <w:rsid w:val="000F0724"/>
    <w:rsid w:val="000F4996"/>
    <w:rsid w:val="00107536"/>
    <w:rsid w:val="0011408F"/>
    <w:rsid w:val="00115771"/>
    <w:rsid w:val="00123D2D"/>
    <w:rsid w:val="0012657E"/>
    <w:rsid w:val="00127FED"/>
    <w:rsid w:val="001310CB"/>
    <w:rsid w:val="001312F6"/>
    <w:rsid w:val="00132561"/>
    <w:rsid w:val="00153DD0"/>
    <w:rsid w:val="00157FA3"/>
    <w:rsid w:val="00161D5B"/>
    <w:rsid w:val="0017179F"/>
    <w:rsid w:val="00174B06"/>
    <w:rsid w:val="00177093"/>
    <w:rsid w:val="00184805"/>
    <w:rsid w:val="001923A7"/>
    <w:rsid w:val="00194021"/>
    <w:rsid w:val="00196B0A"/>
    <w:rsid w:val="00196F7C"/>
    <w:rsid w:val="001A07E3"/>
    <w:rsid w:val="001A2254"/>
    <w:rsid w:val="001B2F0F"/>
    <w:rsid w:val="001B34B8"/>
    <w:rsid w:val="001C396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200F49"/>
    <w:rsid w:val="00202D1D"/>
    <w:rsid w:val="002036ED"/>
    <w:rsid w:val="0020767F"/>
    <w:rsid w:val="00210A3B"/>
    <w:rsid w:val="00213BD4"/>
    <w:rsid w:val="00217B87"/>
    <w:rsid w:val="002203E4"/>
    <w:rsid w:val="0022073D"/>
    <w:rsid w:val="00221C6D"/>
    <w:rsid w:val="00223CA4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7599"/>
    <w:rsid w:val="00282951"/>
    <w:rsid w:val="00283042"/>
    <w:rsid w:val="00296071"/>
    <w:rsid w:val="002A1A66"/>
    <w:rsid w:val="002A4A36"/>
    <w:rsid w:val="002A5682"/>
    <w:rsid w:val="002B1071"/>
    <w:rsid w:val="002B6544"/>
    <w:rsid w:val="002B7A20"/>
    <w:rsid w:val="002C340E"/>
    <w:rsid w:val="002C5224"/>
    <w:rsid w:val="002C535F"/>
    <w:rsid w:val="002D3154"/>
    <w:rsid w:val="002E0215"/>
    <w:rsid w:val="002E73C7"/>
    <w:rsid w:val="002F03BB"/>
    <w:rsid w:val="003006A0"/>
    <w:rsid w:val="00306B20"/>
    <w:rsid w:val="0031655F"/>
    <w:rsid w:val="00323AA1"/>
    <w:rsid w:val="00324B95"/>
    <w:rsid w:val="003530A5"/>
    <w:rsid w:val="00356000"/>
    <w:rsid w:val="00373CB6"/>
    <w:rsid w:val="00381900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706"/>
    <w:rsid w:val="00423BF7"/>
    <w:rsid w:val="00424944"/>
    <w:rsid w:val="00425180"/>
    <w:rsid w:val="00427C0C"/>
    <w:rsid w:val="00430C0D"/>
    <w:rsid w:val="00445547"/>
    <w:rsid w:val="00445A16"/>
    <w:rsid w:val="00456233"/>
    <w:rsid w:val="00462274"/>
    <w:rsid w:val="00481313"/>
    <w:rsid w:val="00482F05"/>
    <w:rsid w:val="00485C55"/>
    <w:rsid w:val="00485D68"/>
    <w:rsid w:val="004A0671"/>
    <w:rsid w:val="004B426F"/>
    <w:rsid w:val="004B52F8"/>
    <w:rsid w:val="004C0597"/>
    <w:rsid w:val="004C502A"/>
    <w:rsid w:val="004C5122"/>
    <w:rsid w:val="004C611A"/>
    <w:rsid w:val="004C6E6D"/>
    <w:rsid w:val="004D5AAD"/>
    <w:rsid w:val="004E2237"/>
    <w:rsid w:val="004F0EDD"/>
    <w:rsid w:val="004F3482"/>
    <w:rsid w:val="004F4B3D"/>
    <w:rsid w:val="004F54C8"/>
    <w:rsid w:val="004F7D9B"/>
    <w:rsid w:val="00501741"/>
    <w:rsid w:val="00510E0F"/>
    <w:rsid w:val="00513775"/>
    <w:rsid w:val="00520608"/>
    <w:rsid w:val="00523A60"/>
    <w:rsid w:val="00527D81"/>
    <w:rsid w:val="00532861"/>
    <w:rsid w:val="005331D0"/>
    <w:rsid w:val="0053344C"/>
    <w:rsid w:val="005337C1"/>
    <w:rsid w:val="005477A9"/>
    <w:rsid w:val="00552F5C"/>
    <w:rsid w:val="0055411A"/>
    <w:rsid w:val="0055611F"/>
    <w:rsid w:val="00556B1B"/>
    <w:rsid w:val="00562023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B053D"/>
    <w:rsid w:val="005B3606"/>
    <w:rsid w:val="005B3A58"/>
    <w:rsid w:val="005C203C"/>
    <w:rsid w:val="005D0E31"/>
    <w:rsid w:val="005D4474"/>
    <w:rsid w:val="005E09A8"/>
    <w:rsid w:val="005E611A"/>
    <w:rsid w:val="005F140E"/>
    <w:rsid w:val="00603213"/>
    <w:rsid w:val="00603965"/>
    <w:rsid w:val="00605341"/>
    <w:rsid w:val="00610C3E"/>
    <w:rsid w:val="00617735"/>
    <w:rsid w:val="006207B8"/>
    <w:rsid w:val="00631533"/>
    <w:rsid w:val="0063648C"/>
    <w:rsid w:val="00636C48"/>
    <w:rsid w:val="006516A2"/>
    <w:rsid w:val="00656B1F"/>
    <w:rsid w:val="006702FB"/>
    <w:rsid w:val="00671F2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7100"/>
    <w:rsid w:val="0071021B"/>
    <w:rsid w:val="00710D30"/>
    <w:rsid w:val="00711792"/>
    <w:rsid w:val="007168E1"/>
    <w:rsid w:val="00722BFD"/>
    <w:rsid w:val="007242DE"/>
    <w:rsid w:val="007242EF"/>
    <w:rsid w:val="00724BF9"/>
    <w:rsid w:val="00724EA1"/>
    <w:rsid w:val="00726281"/>
    <w:rsid w:val="00734B20"/>
    <w:rsid w:val="00735EC8"/>
    <w:rsid w:val="0073751C"/>
    <w:rsid w:val="00743F60"/>
    <w:rsid w:val="0075035E"/>
    <w:rsid w:val="007555EC"/>
    <w:rsid w:val="00763D14"/>
    <w:rsid w:val="00780C6F"/>
    <w:rsid w:val="00783988"/>
    <w:rsid w:val="00784156"/>
    <w:rsid w:val="00784769"/>
    <w:rsid w:val="00785731"/>
    <w:rsid w:val="00787795"/>
    <w:rsid w:val="00787ADB"/>
    <w:rsid w:val="00790A5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F2C79"/>
    <w:rsid w:val="00801DCF"/>
    <w:rsid w:val="0080325B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50731"/>
    <w:rsid w:val="00855D92"/>
    <w:rsid w:val="008746F8"/>
    <w:rsid w:val="008757EF"/>
    <w:rsid w:val="00875910"/>
    <w:rsid w:val="00882302"/>
    <w:rsid w:val="0088574C"/>
    <w:rsid w:val="008A0438"/>
    <w:rsid w:val="008A55D3"/>
    <w:rsid w:val="008B1D6F"/>
    <w:rsid w:val="008B3AB7"/>
    <w:rsid w:val="008C081C"/>
    <w:rsid w:val="008E6D6B"/>
    <w:rsid w:val="0090111D"/>
    <w:rsid w:val="009045A3"/>
    <w:rsid w:val="00907139"/>
    <w:rsid w:val="0090742F"/>
    <w:rsid w:val="00911FC2"/>
    <w:rsid w:val="00913205"/>
    <w:rsid w:val="0091580C"/>
    <w:rsid w:val="00916F87"/>
    <w:rsid w:val="0092709D"/>
    <w:rsid w:val="00927C04"/>
    <w:rsid w:val="00934970"/>
    <w:rsid w:val="00935ED6"/>
    <w:rsid w:val="009373E7"/>
    <w:rsid w:val="00940854"/>
    <w:rsid w:val="009456D8"/>
    <w:rsid w:val="00953E5A"/>
    <w:rsid w:val="00956A4E"/>
    <w:rsid w:val="009656D5"/>
    <w:rsid w:val="00970F16"/>
    <w:rsid w:val="00975136"/>
    <w:rsid w:val="009773F3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60B1"/>
    <w:rsid w:val="009F7F0F"/>
    <w:rsid w:val="00A04ED5"/>
    <w:rsid w:val="00A071D9"/>
    <w:rsid w:val="00A114D4"/>
    <w:rsid w:val="00A116F2"/>
    <w:rsid w:val="00A1511E"/>
    <w:rsid w:val="00A15DF8"/>
    <w:rsid w:val="00A26ED3"/>
    <w:rsid w:val="00A31755"/>
    <w:rsid w:val="00A3695A"/>
    <w:rsid w:val="00A40832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4683"/>
    <w:rsid w:val="00A94C83"/>
    <w:rsid w:val="00A95500"/>
    <w:rsid w:val="00A9609D"/>
    <w:rsid w:val="00AA2FEF"/>
    <w:rsid w:val="00AB4831"/>
    <w:rsid w:val="00AC41BC"/>
    <w:rsid w:val="00AD2A6B"/>
    <w:rsid w:val="00AD500A"/>
    <w:rsid w:val="00AD6514"/>
    <w:rsid w:val="00AD78AD"/>
    <w:rsid w:val="00AF16BA"/>
    <w:rsid w:val="00AF6638"/>
    <w:rsid w:val="00B04694"/>
    <w:rsid w:val="00B04F1E"/>
    <w:rsid w:val="00B338C4"/>
    <w:rsid w:val="00B47A45"/>
    <w:rsid w:val="00B50465"/>
    <w:rsid w:val="00B549B4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90A79"/>
    <w:rsid w:val="00B9210F"/>
    <w:rsid w:val="00B97405"/>
    <w:rsid w:val="00BB0603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424B"/>
    <w:rsid w:val="00C30102"/>
    <w:rsid w:val="00C40CAE"/>
    <w:rsid w:val="00C40E7C"/>
    <w:rsid w:val="00C50FD5"/>
    <w:rsid w:val="00C5260B"/>
    <w:rsid w:val="00C80687"/>
    <w:rsid w:val="00C81A4D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F0195"/>
    <w:rsid w:val="00CF46A6"/>
    <w:rsid w:val="00CF6554"/>
    <w:rsid w:val="00D03FE1"/>
    <w:rsid w:val="00D05E4B"/>
    <w:rsid w:val="00D073CF"/>
    <w:rsid w:val="00D07931"/>
    <w:rsid w:val="00D15000"/>
    <w:rsid w:val="00D2095D"/>
    <w:rsid w:val="00D25D72"/>
    <w:rsid w:val="00D26B2C"/>
    <w:rsid w:val="00D311F6"/>
    <w:rsid w:val="00D33298"/>
    <w:rsid w:val="00D33DE3"/>
    <w:rsid w:val="00D36AF7"/>
    <w:rsid w:val="00D41F4F"/>
    <w:rsid w:val="00D43766"/>
    <w:rsid w:val="00D44480"/>
    <w:rsid w:val="00D656BC"/>
    <w:rsid w:val="00D66885"/>
    <w:rsid w:val="00D7032C"/>
    <w:rsid w:val="00D71A97"/>
    <w:rsid w:val="00D827DE"/>
    <w:rsid w:val="00D85630"/>
    <w:rsid w:val="00D856DD"/>
    <w:rsid w:val="00D941BF"/>
    <w:rsid w:val="00D95099"/>
    <w:rsid w:val="00DA17A1"/>
    <w:rsid w:val="00DA3CFA"/>
    <w:rsid w:val="00DB13B3"/>
    <w:rsid w:val="00DB39A5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7318"/>
    <w:rsid w:val="00E112CF"/>
    <w:rsid w:val="00E174ED"/>
    <w:rsid w:val="00E20869"/>
    <w:rsid w:val="00E22609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4350"/>
    <w:rsid w:val="00EB5C6A"/>
    <w:rsid w:val="00EB68C0"/>
    <w:rsid w:val="00EC01AD"/>
    <w:rsid w:val="00EC0A97"/>
    <w:rsid w:val="00EC389A"/>
    <w:rsid w:val="00ED6AD2"/>
    <w:rsid w:val="00EE02A8"/>
    <w:rsid w:val="00EF07FF"/>
    <w:rsid w:val="00EF1869"/>
    <w:rsid w:val="00EF2DCF"/>
    <w:rsid w:val="00F01658"/>
    <w:rsid w:val="00F0741F"/>
    <w:rsid w:val="00F14665"/>
    <w:rsid w:val="00F218EB"/>
    <w:rsid w:val="00F23C99"/>
    <w:rsid w:val="00F25015"/>
    <w:rsid w:val="00F27A8D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74AD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3D9D"/>
    <w:rsid w:val="00FC05D8"/>
    <w:rsid w:val="00FC1858"/>
    <w:rsid w:val="00FC6103"/>
    <w:rsid w:val="00FE397C"/>
    <w:rsid w:val="00FF057F"/>
    <w:rsid w:val="00FF22C3"/>
    <w:rsid w:val="00FF38D9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4B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4215-A225-454F-90C7-968F0BCC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758</Words>
  <Characters>4323</Characters>
  <Application>Microsoft Office Word</Application>
  <DocSecurity>0</DocSecurity>
  <Lines>36</Lines>
  <Paragraphs>10</Paragraphs>
  <ScaleCrop>false</ScaleCrop>
  <Company>P R C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张进升</cp:lastModifiedBy>
  <cp:revision>16</cp:revision>
  <cp:lastPrinted>2019-07-18T23:11:00Z</cp:lastPrinted>
  <dcterms:created xsi:type="dcterms:W3CDTF">2019-08-01T02:20:00Z</dcterms:created>
  <dcterms:modified xsi:type="dcterms:W3CDTF">2019-12-18T05:22:00Z</dcterms:modified>
</cp:coreProperties>
</file>