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1A" w:rsidRDefault="0087171A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42155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87171A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="00E25A94">
        <w:rPr>
          <w:rFonts w:ascii="方正小标宋简体" w:eastAsia="方正小标宋简体" w:hint="eastAsia"/>
          <w:sz w:val="44"/>
          <w:szCs w:val="44"/>
        </w:rPr>
        <w:t>课程思政”示范</w:t>
      </w:r>
      <w:r>
        <w:rPr>
          <w:rFonts w:ascii="方正小标宋简体" w:eastAsia="方正小标宋简体" w:hint="eastAsia"/>
          <w:sz w:val="44"/>
          <w:szCs w:val="44"/>
        </w:rPr>
        <w:t>课程</w:t>
      </w:r>
      <w:r w:rsidR="00142155">
        <w:rPr>
          <w:rFonts w:ascii="方正小标宋简体" w:eastAsia="方正小标宋简体" w:hint="eastAsia"/>
          <w:sz w:val="44"/>
          <w:szCs w:val="44"/>
        </w:rPr>
        <w:t>建设项目</w:t>
      </w:r>
    </w:p>
    <w:p w:rsidR="00142155" w:rsidRDefault="00D714E4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DD0B61"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年）</w:t>
      </w:r>
    </w:p>
    <w:p w:rsidR="00A26E4E" w:rsidRDefault="00A26E4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87171A" w:rsidRDefault="00DD1E95">
      <w:pPr>
        <w:spacing w:line="480" w:lineRule="auto"/>
        <w:jc w:val="center"/>
        <w:rPr>
          <w:rFonts w:ascii="方正小标宋简体" w:eastAsia="方正小标宋简体" w:hAnsi="黑体"/>
          <w:b/>
          <w:sz w:val="72"/>
          <w:szCs w:val="72"/>
        </w:rPr>
      </w:pPr>
      <w:r>
        <w:rPr>
          <w:rFonts w:ascii="方正小标宋简体" w:eastAsia="方正小标宋简体" w:hAnsi="黑体" w:hint="eastAsia"/>
          <w:b/>
          <w:sz w:val="72"/>
          <w:szCs w:val="72"/>
        </w:rPr>
        <w:t>任 务 书</w:t>
      </w:r>
    </w:p>
    <w:p w:rsidR="0087171A" w:rsidRDefault="0087171A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 程 名</w:t>
      </w:r>
      <w:r w:rsidR="00431CE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称:</w:t>
      </w:r>
      <w:r w:rsidR="001273DC"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431CEA" w:rsidRDefault="00431CEA" w:rsidP="00431CEA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 程 编 号:</w:t>
      </w:r>
      <w:r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87171A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="00E25A94">
        <w:rPr>
          <w:rFonts w:ascii="仿宋_GB2312" w:eastAsia="仿宋_GB2312" w:hint="eastAsia"/>
          <w:sz w:val="32"/>
          <w:szCs w:val="32"/>
        </w:rPr>
        <w:t>负责人：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273DC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Pr="001273DC">
        <w:rPr>
          <w:rFonts w:eastAsia="仿宋_GB2312" w:hint="eastAsia"/>
          <w:sz w:val="32"/>
          <w:szCs w:val="32"/>
        </w:rPr>
        <w:t>参加人</w:t>
      </w:r>
      <w:r w:rsidRPr="001273D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职称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/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87171A" w:rsidRDefault="00DD1E95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学院（盖章）</w:t>
      </w:r>
      <w:r w:rsidR="00E25A94">
        <w:rPr>
          <w:rFonts w:ascii="仿宋_GB2312" w:eastAsia="仿宋_GB2312" w:hint="eastAsia"/>
          <w:sz w:val="32"/>
          <w:szCs w:val="32"/>
        </w:rPr>
        <w:t>: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87171A" w:rsidRDefault="0087171A">
      <w:pPr>
        <w:snapToGrid w:val="0"/>
        <w:spacing w:line="544" w:lineRule="atLeast"/>
      </w:pPr>
    </w:p>
    <w:p w:rsidR="0087171A" w:rsidRDefault="00DD1E95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西北农林科技大学</w:t>
      </w:r>
      <w:r w:rsidR="00E25A94">
        <w:rPr>
          <w:rFonts w:ascii="楷体_GB2312" w:eastAsia="楷体_GB2312" w:hint="eastAsia"/>
          <w:b/>
          <w:sz w:val="32"/>
          <w:szCs w:val="32"/>
        </w:rPr>
        <w:t>教务处制</w:t>
      </w:r>
    </w:p>
    <w:p w:rsidR="0087171A" w:rsidRDefault="00DD0B61" w:rsidP="00A26E4E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>2021</w:t>
      </w:r>
      <w:r w:rsidR="00E25A94">
        <w:rPr>
          <w:rFonts w:ascii="楷体_GB2312" w:eastAsia="楷体_GB2312" w:hint="eastAsia"/>
          <w:b/>
          <w:sz w:val="32"/>
          <w:szCs w:val="32"/>
        </w:rPr>
        <w:t>年</w:t>
      </w:r>
      <w:r>
        <w:rPr>
          <w:rFonts w:ascii="楷体_GB2312" w:eastAsia="楷体_GB2312" w:hint="eastAsia"/>
          <w:b/>
          <w:sz w:val="32"/>
          <w:szCs w:val="32"/>
        </w:rPr>
        <w:t>1</w:t>
      </w:r>
      <w:r w:rsidR="00E25A94">
        <w:rPr>
          <w:rFonts w:ascii="楷体_GB2312" w:eastAsia="楷体_GB2312" w:hint="eastAsia"/>
          <w:b/>
          <w:sz w:val="32"/>
          <w:szCs w:val="32"/>
        </w:rPr>
        <w:t>月</w:t>
      </w:r>
    </w:p>
    <w:p w:rsidR="0087171A" w:rsidRDefault="0087171A">
      <w:pPr>
        <w:jc w:val="center"/>
        <w:rPr>
          <w:rFonts w:ascii="黑体" w:eastAsia="黑体"/>
          <w:b/>
          <w:sz w:val="36"/>
        </w:rPr>
      </w:pPr>
    </w:p>
    <w:p w:rsidR="0087171A" w:rsidRDefault="00E25A94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6"/>
        </w:rPr>
        <w:t>填  写  说  明</w:t>
      </w:r>
    </w:p>
    <w:p w:rsidR="0087171A" w:rsidRDefault="0087171A">
      <w:pPr>
        <w:ind w:firstLineChars="200" w:firstLine="420"/>
        <w:rPr>
          <w:rFonts w:ascii="黑体" w:eastAsia="黑体"/>
        </w:rPr>
      </w:pP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1.</w:t>
      </w:r>
      <w:r w:rsidR="00DD1E95">
        <w:rPr>
          <w:rFonts w:ascii="仿宋_GB2312" w:eastAsia="仿宋_GB2312" w:hint="eastAsia"/>
          <w:sz w:val="32"/>
          <w:szCs w:val="21"/>
        </w:rPr>
        <w:t>任务</w:t>
      </w:r>
      <w:r>
        <w:rPr>
          <w:rFonts w:ascii="仿宋_GB2312" w:eastAsia="仿宋_GB2312" w:hint="eastAsia"/>
          <w:sz w:val="32"/>
          <w:szCs w:val="21"/>
        </w:rPr>
        <w:t>书的各项内容要实事求是，真实可靠。文字表达要明确、简洁。所在学院应严格审核，对所填内容的真实性负责。</w:t>
      </w: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2.</w:t>
      </w:r>
      <w:r w:rsidR="00DD1E95">
        <w:rPr>
          <w:rFonts w:ascii="仿宋_GB2312" w:eastAsia="仿宋_GB2312" w:hint="eastAsia"/>
          <w:sz w:val="32"/>
          <w:szCs w:val="21"/>
        </w:rPr>
        <w:t>正文要求</w:t>
      </w:r>
      <w:r w:rsidR="006B5C7A">
        <w:rPr>
          <w:rFonts w:ascii="仿宋_GB2312" w:eastAsia="仿宋_GB2312" w:hint="eastAsia"/>
          <w:sz w:val="32"/>
          <w:szCs w:val="21"/>
        </w:rPr>
        <w:t>仿宋字体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小四号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单倍行距；表格各栏目大小必要时可根据内容进行调整，但应注意整体美观，便于阅读。</w:t>
      </w:r>
    </w:p>
    <w:p w:rsidR="0087171A" w:rsidRDefault="00E25A94">
      <w:pPr>
        <w:tabs>
          <w:tab w:val="right" w:pos="907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3.表中空格不够时，可另附页。</w:t>
      </w:r>
      <w:r>
        <w:rPr>
          <w:rFonts w:ascii="仿宋_GB2312" w:eastAsia="仿宋_GB2312" w:hint="eastAsia"/>
          <w:sz w:val="32"/>
          <w:szCs w:val="21"/>
        </w:rPr>
        <w:tab/>
      </w: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21"/>
        </w:rPr>
        <w:t>4.A4双面打印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左侧装订成册。</w:t>
      </w:r>
    </w:p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Pr="00DD1E95" w:rsidRDefault="0087171A">
      <w:pPr>
        <w:widowControl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87171A" w:rsidRPr="00DD1E95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docGrid w:type="linesAndChars" w:linePitch="408"/>
        </w:sect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345"/>
      </w:tblGrid>
      <w:tr w:rsidR="0087171A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1-1 课程基本信息</w:t>
            </w:r>
          </w:p>
        </w:tc>
      </w:tr>
      <w:tr w:rsidR="0087171A" w:rsidTr="00DD1E95">
        <w:trPr>
          <w:trHeight w:val="801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  <w:p w:rsidR="006B5C7A" w:rsidRDefault="006B5C7A" w:rsidP="006B5C7A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（编号）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所在基层</w:t>
            </w:r>
          </w:p>
          <w:p w:rsidR="0087171A" w:rsidRDefault="00E25A94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教学组织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866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DD1E95">
              <w:rPr>
                <w:rFonts w:ascii="仿宋_GB2312" w:eastAsia="仿宋_GB2312" w:hint="eastAsia"/>
                <w:sz w:val="24"/>
                <w:szCs w:val="24"/>
              </w:rPr>
              <w:t>理论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>
        <w:trPr>
          <w:trHeight w:val="810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选用教材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:rsidR="00DD1E95" w:rsidTr="00DD1E95">
        <w:trPr>
          <w:trHeight w:val="72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E95" w:rsidRDefault="00DD1E95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70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6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171A" w:rsidRDefault="00142155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本课程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教学团队成员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任务及分工</w:t>
            </w: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二、课程建设计划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8084"/>
      </w:tblGrid>
      <w:tr w:rsidR="0087171A">
        <w:trPr>
          <w:trHeight w:val="579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DD0B61">
            <w:pPr>
              <w:snapToGrid w:val="0"/>
              <w:spacing w:beforeLines="50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2-1课程建设目标</w:t>
            </w:r>
          </w:p>
        </w:tc>
      </w:tr>
      <w:tr w:rsidR="0087171A">
        <w:trPr>
          <w:trHeight w:val="151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</w:t>
            </w:r>
            <w:r>
              <w:rPr>
                <w:rFonts w:eastAsia="仿宋_GB2312" w:cs="宋体" w:hint="eastAsia"/>
                <w:color w:val="000000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 w:rsidP="006B5C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139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684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 w:rsidP="00DD0B61">
            <w:pPr>
              <w:snapToGrid w:val="0"/>
              <w:spacing w:beforeLines="5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2-2课程建设思路与</w:t>
            </w:r>
            <w:r w:rsidR="0010145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87171A">
        <w:trPr>
          <w:trHeight w:val="680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E25A94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kern w:val="0"/>
        </w:rPr>
        <w:br w:type="page"/>
      </w: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</w:t>
      </w:r>
      <w:r w:rsidR="003246D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预期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成果和效果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87171A">
        <w:trPr>
          <w:trHeight w:val="579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DD0B61">
            <w:pPr>
              <w:snapToGrid w:val="0"/>
              <w:spacing w:beforeLines="50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3-1</w:t>
            </w:r>
            <w:r w:rsidR="003246D4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预期成果</w:t>
            </w:r>
          </w:p>
        </w:tc>
      </w:tr>
      <w:tr w:rsidR="0087171A">
        <w:trPr>
          <w:trHeight w:val="244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D" w:rsidRDefault="00B63E1D" w:rsidP="00B63E1D">
            <w:pPr>
              <w:spacing w:line="540" w:lineRule="exact"/>
              <w:ind w:firstLineChars="200" w:firstLine="560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1.积极推进课堂教学改革，形成可推广可复制的课堂教学改革经验交流材料一套。</w:t>
            </w: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2.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一套能注重思政教育与专业教育的有机衔接</w:t>
            </w: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，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体现课程思政特点的新课件、新教案</w:t>
            </w: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。</w:t>
            </w:r>
          </w:p>
          <w:p w:rsidR="0087171A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3.选编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3-5个思政育人典型教学案例，应包含教学设计、实施效果、学生反馈及感悟、视频、照片等内容。</w:t>
            </w: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4.其他成果</w:t>
            </w:r>
            <w:r w:rsidR="00DE6186">
              <w:rPr>
                <w:rFonts w:ascii="仿宋_GB2312" w:eastAsia="仿宋_GB2312" w:hAnsi="华文仿宋" w:hint="eastAsia"/>
                <w:sz w:val="24"/>
                <w:szCs w:val="24"/>
              </w:rPr>
              <w:t>（如有，请列出）</w:t>
            </w:r>
          </w:p>
          <w:p w:rsidR="00B63E1D" w:rsidRPr="00B74B48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55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预期效果</w:t>
            </w:r>
          </w:p>
        </w:tc>
      </w:tr>
      <w:tr w:rsidR="0087171A">
        <w:trPr>
          <w:trHeight w:val="1930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3246D4" w:rsidP="00DD0B61">
      <w:pPr>
        <w:widowControl/>
        <w:snapToGrid w:val="0"/>
        <w:spacing w:beforeLines="10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</w:t>
      </w:r>
      <w:r w:rsidR="00E25A9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、审核意见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75"/>
      </w:tblGrid>
      <w:tr w:rsidR="0087171A">
        <w:trPr>
          <w:trHeight w:val="471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项目承诺</w:t>
            </w:r>
          </w:p>
        </w:tc>
      </w:tr>
      <w:tr w:rsidR="0087171A" w:rsidTr="00CC1B03">
        <w:trPr>
          <w:trHeight w:val="3045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50" w:rsidRDefault="00101450" w:rsidP="00CC1B03">
            <w:pPr>
              <w:pStyle w:val="Default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CC1B03"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 w:rsidRPr="00CC1B03">
              <w:t xml:space="preserve"> </w:t>
            </w:r>
          </w:p>
          <w:p w:rsidR="00CC1B03" w:rsidRPr="00CC1B03" w:rsidRDefault="00CC1B03" w:rsidP="00022C8C">
            <w:pPr>
              <w:pStyle w:val="Default"/>
              <w:spacing w:line="560" w:lineRule="exact"/>
              <w:jc w:val="both"/>
            </w:pPr>
          </w:p>
          <w:p w:rsidR="0087171A" w:rsidRDefault="00E25A94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  <w:r w:rsidR="00574647">
              <w:rPr>
                <w:rFonts w:ascii="仿宋_GB2312" w:eastAsia="仿宋_GB2312" w:hint="eastAsia"/>
                <w:sz w:val="24"/>
              </w:rPr>
              <w:t>（签名）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87171A" w:rsidRDefault="0087171A">
            <w:pPr>
              <w:ind w:leftChars="2050" w:left="4305" w:firstLineChars="1500" w:firstLine="3600"/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leftChars="2050" w:left="4305" w:firstLineChars="600" w:firstLine="144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 </w:t>
            </w:r>
          </w:p>
        </w:tc>
      </w:tr>
      <w:tr w:rsidR="0087171A">
        <w:trPr>
          <w:trHeight w:val="553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 w:rsidP="00CC1B03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  <w:r w:rsidR="00CC1B03">
              <w:rPr>
                <w:rFonts w:ascii="仿宋_GB2312" w:eastAsia="仿宋_GB2312" w:hint="eastAsia"/>
                <w:b/>
                <w:sz w:val="24"/>
                <w:szCs w:val="24"/>
              </w:rPr>
              <w:t>审核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</w:tr>
      <w:tr w:rsidR="0087171A">
        <w:trPr>
          <w:trHeight w:val="3138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F" w:rsidRPr="007F69DF" w:rsidRDefault="007F69DF" w:rsidP="007F69DF">
            <w:pPr>
              <w:pStyle w:val="Default"/>
              <w:jc w:val="both"/>
              <w:rPr>
                <w:rFonts w:ascii="黑体" w:eastAsia="黑体" w:hAnsi="黑体"/>
                <w:sz w:val="21"/>
                <w:szCs w:val="21"/>
              </w:rPr>
            </w:pPr>
            <w:r w:rsidRPr="007F69DF">
              <w:rPr>
                <w:rFonts w:ascii="黑体" w:eastAsia="黑体" w:hAnsi="黑体" w:hint="eastAsia"/>
                <w:sz w:val="21"/>
                <w:szCs w:val="21"/>
              </w:rPr>
              <w:t>对申报人政治素质、思想道德素质和业务水平进行鉴定。</w:t>
            </w:r>
            <w:r w:rsidRPr="007F69DF"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7F69DF" w:rsidRPr="007F69DF" w:rsidRDefault="007F69DF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7171A" w:rsidRDefault="0087171A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C62263" w:rsidRDefault="00C62263" w:rsidP="00C62263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党委副书记（签名）：            </w:t>
            </w:r>
            <w:r w:rsidR="00742B2E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学院党委（</w:t>
            </w:r>
            <w:r w:rsidR="00742058">
              <w:rPr>
                <w:rFonts w:ascii="仿宋_GB2312" w:eastAsia="仿宋_GB2312" w:hint="eastAsia"/>
                <w:sz w:val="24"/>
              </w:rPr>
              <w:t>盖</w:t>
            </w:r>
            <w:r>
              <w:rPr>
                <w:rFonts w:ascii="仿宋_GB2312" w:eastAsia="仿宋_GB2312" w:hint="eastAsia"/>
                <w:sz w:val="24"/>
              </w:rPr>
              <w:t>章）</w:t>
            </w:r>
          </w:p>
          <w:p w:rsidR="00C62263" w:rsidRDefault="00C62263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CC1B03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教学副院长</w:t>
            </w:r>
            <w:r w:rsidR="00CC1B03">
              <w:rPr>
                <w:rFonts w:ascii="仿宋_GB2312" w:eastAsia="仿宋_GB2312" w:hint="eastAsia"/>
                <w:sz w:val="24"/>
              </w:rPr>
              <w:t>（签名）</w:t>
            </w:r>
            <w:r>
              <w:rPr>
                <w:rFonts w:ascii="仿宋_GB2312" w:eastAsia="仿宋_GB2312" w:hint="eastAsia"/>
                <w:sz w:val="24"/>
              </w:rPr>
              <w:t xml:space="preserve">： 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  </w:t>
            </w:r>
            <w:r w:rsidR="00742B2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87171A">
        <w:trPr>
          <w:trHeight w:val="566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574647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学校</w:t>
            </w:r>
            <w:r w:rsidR="00E25A94">
              <w:rPr>
                <w:rFonts w:ascii="仿宋_GB2312" w:eastAsia="仿宋_GB2312" w:hint="eastAsia"/>
                <w:b/>
                <w:sz w:val="24"/>
                <w:szCs w:val="24"/>
              </w:rPr>
              <w:t>审核意见</w:t>
            </w:r>
          </w:p>
        </w:tc>
      </w:tr>
      <w:tr w:rsidR="0087171A" w:rsidTr="0065678C">
        <w:trPr>
          <w:trHeight w:val="2874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CC1B03" w:rsidRDefault="00CC1B03">
            <w:pPr>
              <w:rPr>
                <w:rFonts w:ascii="仿宋_GB2312" w:eastAsia="仿宋_GB2312"/>
                <w:sz w:val="24"/>
              </w:rPr>
            </w:pPr>
          </w:p>
          <w:p w:rsidR="0087171A" w:rsidRDefault="00CC1B03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E25A94">
              <w:rPr>
                <w:rFonts w:ascii="仿宋_GB2312" w:eastAsia="仿宋_GB2312" w:hint="eastAsia"/>
                <w:sz w:val="24"/>
              </w:rPr>
              <w:t xml:space="preserve">（教务处公章）     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0B296B" w:rsidRPr="000B296B" w:rsidRDefault="000B296B" w:rsidP="00051D96">
      <w:pPr>
        <w:widowControl/>
        <w:spacing w:line="60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sectPr w:rsidR="000B296B" w:rsidRPr="000B296B" w:rsidSect="00427C93">
      <w:pgSz w:w="11906" w:h="16838"/>
      <w:pgMar w:top="141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78" w:rsidRDefault="00155D78" w:rsidP="0087171A">
      <w:r>
        <w:separator/>
      </w:r>
    </w:p>
  </w:endnote>
  <w:endnote w:type="continuationSeparator" w:id="0">
    <w:p w:rsidR="00155D78" w:rsidRDefault="00155D78" w:rsidP="0087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1A" w:rsidRDefault="00781D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5A9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171A" w:rsidRDefault="0087171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1A" w:rsidRDefault="0087171A" w:rsidP="006B5C7A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78" w:rsidRDefault="00155D78" w:rsidP="0087171A">
      <w:r>
        <w:separator/>
      </w:r>
    </w:p>
  </w:footnote>
  <w:footnote w:type="continuationSeparator" w:id="0">
    <w:p w:rsidR="00155D78" w:rsidRDefault="00155D78" w:rsidP="00871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C03"/>
    <w:rsid w:val="000056C9"/>
    <w:rsid w:val="00015838"/>
    <w:rsid w:val="000163C4"/>
    <w:rsid w:val="00022C8C"/>
    <w:rsid w:val="000317D0"/>
    <w:rsid w:val="00051D96"/>
    <w:rsid w:val="00066860"/>
    <w:rsid w:val="000B17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55D78"/>
    <w:rsid w:val="00160582"/>
    <w:rsid w:val="00166523"/>
    <w:rsid w:val="00184302"/>
    <w:rsid w:val="00196491"/>
    <w:rsid w:val="001978F9"/>
    <w:rsid w:val="001D00AE"/>
    <w:rsid w:val="001D050D"/>
    <w:rsid w:val="001E2F9B"/>
    <w:rsid w:val="002103F3"/>
    <w:rsid w:val="0023392F"/>
    <w:rsid w:val="0023475B"/>
    <w:rsid w:val="00234C92"/>
    <w:rsid w:val="00236FDA"/>
    <w:rsid w:val="0024154A"/>
    <w:rsid w:val="00252865"/>
    <w:rsid w:val="00263099"/>
    <w:rsid w:val="00264F15"/>
    <w:rsid w:val="00271F62"/>
    <w:rsid w:val="00277534"/>
    <w:rsid w:val="002777DA"/>
    <w:rsid w:val="002C117D"/>
    <w:rsid w:val="002C6158"/>
    <w:rsid w:val="002E6620"/>
    <w:rsid w:val="0031452B"/>
    <w:rsid w:val="003246D4"/>
    <w:rsid w:val="00354534"/>
    <w:rsid w:val="003654D5"/>
    <w:rsid w:val="00371732"/>
    <w:rsid w:val="00377CDC"/>
    <w:rsid w:val="00381A22"/>
    <w:rsid w:val="003A2C03"/>
    <w:rsid w:val="003D3010"/>
    <w:rsid w:val="003D5B40"/>
    <w:rsid w:val="003E680E"/>
    <w:rsid w:val="003F0341"/>
    <w:rsid w:val="003F33D8"/>
    <w:rsid w:val="003F58D3"/>
    <w:rsid w:val="0040206B"/>
    <w:rsid w:val="004054A1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5678C"/>
    <w:rsid w:val="00666115"/>
    <w:rsid w:val="00691A85"/>
    <w:rsid w:val="006A64E6"/>
    <w:rsid w:val="006A6D4E"/>
    <w:rsid w:val="006B5C7A"/>
    <w:rsid w:val="006B6A97"/>
    <w:rsid w:val="006B7333"/>
    <w:rsid w:val="006C33D0"/>
    <w:rsid w:val="006F25F5"/>
    <w:rsid w:val="006F272D"/>
    <w:rsid w:val="00705F5D"/>
    <w:rsid w:val="0072379C"/>
    <w:rsid w:val="00724FBE"/>
    <w:rsid w:val="00742058"/>
    <w:rsid w:val="00742ABC"/>
    <w:rsid w:val="00742B2E"/>
    <w:rsid w:val="007477A5"/>
    <w:rsid w:val="00776D8C"/>
    <w:rsid w:val="00781DFE"/>
    <w:rsid w:val="0078248B"/>
    <w:rsid w:val="00783459"/>
    <w:rsid w:val="0079336C"/>
    <w:rsid w:val="007A4ACA"/>
    <w:rsid w:val="007A670C"/>
    <w:rsid w:val="007B24BF"/>
    <w:rsid w:val="007B426D"/>
    <w:rsid w:val="007C3834"/>
    <w:rsid w:val="007D04B3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B0D4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63E1D"/>
    <w:rsid w:val="00B74B48"/>
    <w:rsid w:val="00B77307"/>
    <w:rsid w:val="00B86983"/>
    <w:rsid w:val="00B94D88"/>
    <w:rsid w:val="00BA575B"/>
    <w:rsid w:val="00BA7832"/>
    <w:rsid w:val="00BB0F42"/>
    <w:rsid w:val="00BE4667"/>
    <w:rsid w:val="00BF7E15"/>
    <w:rsid w:val="00C170D9"/>
    <w:rsid w:val="00C22C4E"/>
    <w:rsid w:val="00C24482"/>
    <w:rsid w:val="00C24FA7"/>
    <w:rsid w:val="00C26271"/>
    <w:rsid w:val="00C44860"/>
    <w:rsid w:val="00C45F00"/>
    <w:rsid w:val="00C46763"/>
    <w:rsid w:val="00C622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0B61"/>
    <w:rsid w:val="00DD1E95"/>
    <w:rsid w:val="00DE4786"/>
    <w:rsid w:val="00DE506A"/>
    <w:rsid w:val="00DE6186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6187F"/>
    <w:rsid w:val="00F77CA7"/>
    <w:rsid w:val="00F862AA"/>
    <w:rsid w:val="00F87AEF"/>
    <w:rsid w:val="00FA030F"/>
    <w:rsid w:val="00FA77F3"/>
    <w:rsid w:val="00FA7A33"/>
    <w:rsid w:val="00FC160A"/>
    <w:rsid w:val="00FC70BE"/>
    <w:rsid w:val="00FD408F"/>
    <w:rsid w:val="00FD431D"/>
    <w:rsid w:val="2D761B5F"/>
    <w:rsid w:val="383F1D6B"/>
    <w:rsid w:val="396301D2"/>
    <w:rsid w:val="4CFA4AE4"/>
    <w:rsid w:val="7F8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717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1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nhideWhenUsed/>
    <w:qFormat/>
    <w:rsid w:val="0087171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styleId="a6">
    <w:name w:val="page number"/>
    <w:basedOn w:val="a0"/>
    <w:uiPriority w:val="99"/>
    <w:semiHidden/>
    <w:unhideWhenUsed/>
    <w:rsid w:val="0087171A"/>
  </w:style>
  <w:style w:type="character" w:styleId="a7">
    <w:name w:val="Hyperlink"/>
    <w:basedOn w:val="a0"/>
    <w:uiPriority w:val="99"/>
    <w:unhideWhenUsed/>
    <w:qFormat/>
    <w:rsid w:val="0087171A"/>
    <w:rPr>
      <w:color w:val="333333"/>
      <w:u w:val="none"/>
    </w:rPr>
  </w:style>
  <w:style w:type="table" w:styleId="a8">
    <w:name w:val="Table Grid"/>
    <w:basedOn w:val="a1"/>
    <w:uiPriority w:val="59"/>
    <w:qFormat/>
    <w:rsid w:val="0087171A"/>
    <w:pPr>
      <w:widowControl w:val="0"/>
      <w:jc w:val="both"/>
    </w:pPr>
    <w:rPr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87171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rsid w:val="0087171A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eastAsia="宋体" w:hAnsi="微软雅黑" w:cs="宋体"/>
      <w:kern w:val="0"/>
      <w:sz w:val="18"/>
      <w:szCs w:val="18"/>
    </w:rPr>
  </w:style>
  <w:style w:type="character" w:customStyle="1" w:styleId="wpvisitcount1">
    <w:name w:val="wp_visitcount1"/>
    <w:basedOn w:val="a0"/>
    <w:qFormat/>
    <w:rsid w:val="0087171A"/>
    <w:rPr>
      <w:vanish/>
      <w:color w:val="787878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7171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171A"/>
    <w:rPr>
      <w:sz w:val="18"/>
      <w:szCs w:val="18"/>
    </w:rPr>
  </w:style>
  <w:style w:type="character" w:customStyle="1" w:styleId="3Char">
    <w:name w:val="正文文本缩进 3 Char"/>
    <w:basedOn w:val="a0"/>
    <w:link w:val="3"/>
    <w:qFormat/>
    <w:rsid w:val="0087171A"/>
    <w:rPr>
      <w:rFonts w:ascii="Times New Roman" w:eastAsia="宋体" w:hAnsi="Times New Roman" w:cs="Times New Roman"/>
      <w:sz w:val="16"/>
      <w:szCs w:val="16"/>
    </w:rPr>
  </w:style>
  <w:style w:type="paragraph" w:customStyle="1" w:styleId="a9">
    <w:name w:val="小节标题"/>
    <w:basedOn w:val="a"/>
    <w:next w:val="a"/>
    <w:qFormat/>
    <w:rsid w:val="0087171A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rsid w:val="0087171A"/>
    <w:rPr>
      <w:kern w:val="2"/>
      <w:sz w:val="18"/>
      <w:szCs w:val="18"/>
    </w:rPr>
  </w:style>
  <w:style w:type="character" w:customStyle="1" w:styleId="font01">
    <w:name w:val="font01"/>
    <w:basedOn w:val="a0"/>
    <w:rsid w:val="0087171A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87171A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87171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rsid w:val="00101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49AAA-BFB9-4F6A-8C0E-F7598B54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2018-07-12T01:24:00Z</cp:lastPrinted>
  <dcterms:created xsi:type="dcterms:W3CDTF">2019-09-27T08:27:00Z</dcterms:created>
  <dcterms:modified xsi:type="dcterms:W3CDTF">2021-05-08T09:57:00Z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